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E10F" w14:textId="77777777" w:rsidR="007575C9" w:rsidRDefault="007575C9">
      <w:pPr>
        <w:widowControl/>
        <w:jc w:val="center"/>
        <w:textAlignment w:val="center"/>
        <w:rPr>
          <w:rFonts w:ascii="Calibri" w:eastAsia="Georgia" w:hAnsi="Calibri" w:cs="Calibri"/>
          <w:b/>
          <w:bCs/>
          <w:color w:val="538135" w:themeColor="accent6" w:themeShade="BF"/>
          <w:kern w:val="0"/>
          <w:sz w:val="32"/>
          <w:szCs w:val="32"/>
          <w:lang w:bidi="ar"/>
        </w:rPr>
      </w:pPr>
    </w:p>
    <w:p w14:paraId="7FE6EC2A" w14:textId="46B2D362" w:rsidR="007575C9" w:rsidRDefault="00F32825">
      <w:pPr>
        <w:widowControl/>
        <w:jc w:val="center"/>
        <w:textAlignment w:val="center"/>
        <w:rPr>
          <w:rFonts w:ascii="Calibri" w:eastAsia="Georgia" w:hAnsi="Calibri" w:cs="Calibri"/>
          <w:b/>
          <w:bCs/>
          <w:color w:val="538135" w:themeColor="accent6" w:themeShade="BF"/>
          <w:kern w:val="0"/>
          <w:sz w:val="36"/>
          <w:szCs w:val="36"/>
          <w:lang w:bidi="ar"/>
        </w:rPr>
      </w:pPr>
      <w:r>
        <w:rPr>
          <w:rFonts w:ascii="Calibri" w:eastAsia="Georgia" w:hAnsi="Calibri" w:cs="Calibri"/>
          <w:b/>
          <w:bCs/>
          <w:color w:val="538135" w:themeColor="accent6" w:themeShade="BF"/>
          <w:kern w:val="0"/>
          <w:sz w:val="36"/>
          <w:szCs w:val="36"/>
          <w:lang w:bidi="ar"/>
        </w:rPr>
        <w:t>APFNet Council Representatives and Contact Persons</w:t>
      </w:r>
      <w:r w:rsidR="001369D4">
        <w:rPr>
          <w:rFonts w:ascii="Calibri" w:eastAsia="Georgia" w:hAnsi="Calibri" w:cs="Calibri"/>
          <w:b/>
          <w:bCs/>
          <w:color w:val="538135" w:themeColor="accent6" w:themeShade="BF"/>
          <w:kern w:val="0"/>
          <w:sz w:val="36"/>
          <w:szCs w:val="36"/>
          <w:lang w:bidi="ar"/>
        </w:rPr>
        <w:t xml:space="preserve"> </w:t>
      </w:r>
    </w:p>
    <w:p w14:paraId="58FF00CA" w14:textId="77777777" w:rsidR="007575C9" w:rsidRDefault="007575C9">
      <w:pPr>
        <w:widowControl/>
        <w:textAlignment w:val="center"/>
        <w:rPr>
          <w:rFonts w:ascii="Times New Roman" w:eastAsia="Georgia" w:hAnsi="Times New Roman" w:cs="Times New Roman"/>
          <w:color w:val="000000"/>
          <w:kern w:val="0"/>
          <w:sz w:val="20"/>
          <w:szCs w:val="20"/>
          <w:lang w:bidi="ar"/>
        </w:rPr>
      </w:pPr>
    </w:p>
    <w:p w14:paraId="49CE3733" w14:textId="77777777" w:rsidR="007575C9" w:rsidRDefault="00F32825">
      <w:pPr>
        <w:widowControl/>
        <w:textAlignment w:val="center"/>
        <w:rPr>
          <w:rFonts w:ascii="Georgia" w:eastAsia="Georgia" w:hAnsi="Georgia" w:cs="Georgia"/>
          <w:b/>
          <w:bCs/>
          <w:color w:val="000000"/>
          <w:kern w:val="0"/>
          <w:sz w:val="18"/>
          <w:szCs w:val="18"/>
          <w:lang w:bidi="ar"/>
        </w:rPr>
      </w:pPr>
      <w:r>
        <w:rPr>
          <w:rFonts w:ascii="Georgia" w:eastAsia="Georgia" w:hAnsi="Georgia" w:cs="Georgia"/>
          <w:b/>
          <w:bCs/>
          <w:color w:val="000000"/>
          <w:kern w:val="0"/>
          <w:sz w:val="18"/>
          <w:szCs w:val="18"/>
          <w:lang w:bidi="ar"/>
        </w:rPr>
        <w:t>Last updated</w:t>
      </w:r>
      <w:r>
        <w:rPr>
          <w:rFonts w:ascii="Georgia" w:eastAsia="Georgia" w:hAnsi="Georgia" w:cs="Georgia" w:hint="eastAsia"/>
          <w:b/>
          <w:bCs/>
          <w:color w:val="000000"/>
          <w:kern w:val="0"/>
          <w:sz w:val="18"/>
          <w:szCs w:val="18"/>
          <w:lang w:bidi="ar"/>
        </w:rPr>
        <w:t xml:space="preserve"> 30 June</w:t>
      </w:r>
      <w:r>
        <w:rPr>
          <w:rFonts w:ascii="Georgia" w:eastAsia="Georgia" w:hAnsi="Georgia" w:cs="Georgia"/>
          <w:b/>
          <w:bCs/>
          <w:color w:val="000000"/>
          <w:kern w:val="0"/>
          <w:sz w:val="18"/>
          <w:szCs w:val="18"/>
          <w:lang w:bidi="ar"/>
        </w:rPr>
        <w:t xml:space="preserve"> 2020</w:t>
      </w:r>
    </w:p>
    <w:p w14:paraId="07287600" w14:textId="77777777" w:rsidR="007575C9" w:rsidRDefault="00F32825">
      <w:pPr>
        <w:widowControl/>
        <w:textAlignment w:val="center"/>
        <w:rPr>
          <w:rFonts w:ascii="Georgia" w:eastAsia="Georgia" w:hAnsi="Georgia" w:cs="Georgia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Georgia" w:eastAsia="Georgia" w:hAnsi="Georgia" w:cs="Georgia"/>
          <w:color w:val="000000"/>
          <w:kern w:val="0"/>
          <w:sz w:val="18"/>
          <w:szCs w:val="18"/>
          <w:lang w:bidi="ar"/>
        </w:rPr>
        <w:t>CR=Council representative, ACR=Alternate CR, CP=Contact Person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526"/>
        <w:gridCol w:w="2311"/>
        <w:gridCol w:w="3266"/>
        <w:gridCol w:w="3365"/>
      </w:tblGrid>
      <w:tr w:rsidR="007575C9" w14:paraId="58DF9663" w14:textId="77777777">
        <w:trPr>
          <w:trHeight w:val="960"/>
          <w:jc w:val="center"/>
        </w:trPr>
        <w:tc>
          <w:tcPr>
            <w:tcW w:w="1669" w:type="dxa"/>
            <w:gridSpan w:val="2"/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center"/>
          </w:tcPr>
          <w:p w14:paraId="364382A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>Member</w:t>
            </w:r>
          </w:p>
        </w:tc>
        <w:tc>
          <w:tcPr>
            <w:tcW w:w="2311" w:type="dxa"/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center"/>
          </w:tcPr>
          <w:p w14:paraId="56F7A09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>Name</w:t>
            </w:r>
          </w:p>
        </w:tc>
        <w:tc>
          <w:tcPr>
            <w:tcW w:w="3266" w:type="dxa"/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center"/>
          </w:tcPr>
          <w:p w14:paraId="74D8F14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>Position</w:t>
            </w:r>
          </w:p>
        </w:tc>
        <w:tc>
          <w:tcPr>
            <w:tcW w:w="3365" w:type="dxa"/>
            <w:shd w:val="clear" w:color="auto" w:fill="70AD47" w:themeFill="accent6"/>
            <w:tcMar>
              <w:top w:w="15" w:type="dxa"/>
              <w:left w:w="15" w:type="dxa"/>
              <w:right w:w="15" w:type="dxa"/>
            </w:tcMar>
            <w:vAlign w:val="center"/>
          </w:tcPr>
          <w:p w14:paraId="41AE5AD6" w14:textId="6E4B644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 xml:space="preserve">Contact </w:t>
            </w:r>
            <w:r w:rsidR="00026FEF"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Georgia" w:eastAsia="Georgia" w:hAnsi="Georgia" w:cs="Georgia"/>
                <w:b/>
                <w:bCs/>
                <w:color w:val="FFFFFF" w:themeColor="background1"/>
                <w:kern w:val="0"/>
                <w:sz w:val="20"/>
                <w:szCs w:val="20"/>
                <w:lang w:bidi="ar"/>
              </w:rPr>
              <w:t>nformation</w:t>
            </w:r>
          </w:p>
        </w:tc>
      </w:tr>
      <w:tr w:rsidR="007575C9" w14:paraId="7325FB5B" w14:textId="77777777">
        <w:trPr>
          <w:trHeight w:val="96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93B38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Australia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[AU]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1925C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8A40B" w14:textId="5D527565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Jesse Mahoney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A24E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</w:p>
          <w:p w14:paraId="26072CE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International Forest Policy Section</w:t>
            </w:r>
          </w:p>
          <w:p w14:paraId="7C536CF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Agvet Chemicals &amp; Forestry Branch</w:t>
            </w:r>
          </w:p>
          <w:p w14:paraId="27883D0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Department of Agriculture, Water and the Environment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96A8B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" w:history="1">
              <w:r w:rsidR="00F32825">
                <w:rPr>
                  <w:rFonts w:ascii="Georgia" w:eastAsia="Georgia" w:hAnsi="Georgia" w:cs="Georgia"/>
                  <w:kern w:val="0"/>
                  <w:sz w:val="20"/>
                  <w:szCs w:val="20"/>
                  <w:lang w:bidi="ar"/>
                </w:rPr>
                <w:t>jesse.mahoney@awe.gov.au</w:t>
              </w:r>
            </w:hyperlink>
          </w:p>
          <w:p w14:paraId="089910C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 w:hint="eastAsia"/>
                <w:kern w:val="0"/>
                <w:sz w:val="20"/>
                <w:szCs w:val="20"/>
                <w:lang w:bidi="ar"/>
              </w:rPr>
              <w:t>Tel: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 +61-2-6272-2183</w:t>
            </w:r>
          </w:p>
        </w:tc>
      </w:tr>
      <w:tr w:rsidR="007575C9" w14:paraId="309BD736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8DA6E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077E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宋体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宋体" w:hAnsi="Georgia" w:cs="Georgia" w:hint="eastAsia"/>
                <w:color w:val="000000"/>
                <w:sz w:val="20"/>
                <w:szCs w:val="20"/>
              </w:rPr>
              <w:t>ACR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53090" w14:textId="3F6E84B9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r Neil Garbutt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4D50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Assistant Director</w:t>
            </w:r>
          </w:p>
          <w:p w14:paraId="359C9F9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International Forest Policy Section</w:t>
            </w:r>
          </w:p>
          <w:p w14:paraId="54A44DD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Agvet Chemicals &amp; Forestry Branch</w:t>
            </w:r>
          </w:p>
          <w:p w14:paraId="3E4AD1A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Department of Agriculture, Water and the Environment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8BA85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6" w:history="1">
              <w:r w:rsidR="00F32825">
                <w:rPr>
                  <w:rFonts w:ascii="Georgia" w:eastAsia="Georgia" w:hAnsi="Georgia" w:cs="Georgia"/>
                  <w:kern w:val="0"/>
                  <w:sz w:val="20"/>
                  <w:szCs w:val="20"/>
                  <w:lang w:bidi="ar"/>
                </w:rPr>
                <w:t>neil.garbutt@awe.gov.au</w:t>
              </w:r>
            </w:hyperlink>
          </w:p>
          <w:p w14:paraId="01F8608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+ 61-2-6272-4122</w:t>
            </w:r>
          </w:p>
        </w:tc>
      </w:tr>
      <w:tr w:rsidR="007575C9" w14:paraId="72762524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C06FD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4F69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5FC03" w14:textId="0DE68FAB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s Cleo Riddy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1FF8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Policy Officer</w:t>
            </w:r>
          </w:p>
          <w:p w14:paraId="2F8451A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International Forest Policy Section</w:t>
            </w:r>
          </w:p>
          <w:p w14:paraId="023E5B2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Agvet Chemicals &amp; Forestry Branch</w:t>
            </w:r>
          </w:p>
          <w:p w14:paraId="2D3C947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Department of Agriculture, Water and the Environment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80E72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7" w:history="1">
              <w:r w:rsidR="00F32825">
                <w:rPr>
                  <w:rFonts w:ascii="Georgia" w:eastAsia="Georgia" w:hAnsi="Georgia" w:cs="Georgia"/>
                  <w:kern w:val="0"/>
                  <w:sz w:val="20"/>
                  <w:szCs w:val="20"/>
                  <w:lang w:bidi="ar"/>
                </w:rPr>
                <w:t>cleo.riddy@awe.gov.au</w:t>
              </w:r>
            </w:hyperlink>
          </w:p>
          <w:p w14:paraId="1DEEEFE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宋体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宋体" w:hAnsi="Georgia" w:cs="Georgia"/>
                <w:kern w:val="0"/>
                <w:sz w:val="20"/>
                <w:szCs w:val="20"/>
                <w:lang w:bidi="ar"/>
              </w:rPr>
              <w:t>Tel: +61-2-6272-3023</w:t>
            </w:r>
          </w:p>
        </w:tc>
      </w:tr>
      <w:tr w:rsidR="007575C9" w14:paraId="0A3727A8" w14:textId="77777777">
        <w:trPr>
          <w:trHeight w:val="7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BC71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Bangladesh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[BD]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0D41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4FB9A" w14:textId="61223A2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Mohammad Shafiul Alam Chowdhury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11D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Chief Conservator of Forests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Bangladesh Forest Department 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A6F9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msalamchow.ccf@gmail.com</w:t>
            </w:r>
          </w:p>
        </w:tc>
      </w:tr>
      <w:tr w:rsidR="007575C9" w14:paraId="6E7BC686" w14:textId="77777777">
        <w:trPr>
          <w:trHeight w:val="106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915ED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AD9E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70EBF" w14:textId="791E02B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Imran Ahmed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D9CD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Assistant Chief Conservator of Forests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Development Planning Unit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Department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79E4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imranforest@gmail.com;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8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imranforest@live.com</w:t>
              </w:r>
            </w:hyperlink>
          </w:p>
          <w:p w14:paraId="229FFB6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+880 2 8181147</w:t>
            </w:r>
          </w:p>
        </w:tc>
      </w:tr>
      <w:tr w:rsidR="007575C9" w14:paraId="19D0B109" w14:textId="77777777">
        <w:trPr>
          <w:trHeight w:val="96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C006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Brunei Darussalam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[BN]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88E3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3C3AB" w14:textId="0F5B462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Noralinda Haji Ibrahim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6571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Acting Director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Primary Resources and Tourism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8746F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9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noralinda.ibrahim@forestry.gov.bn</w:t>
              </w:r>
            </w:hyperlink>
          </w:p>
          <w:p w14:paraId="4AF7A70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+673 238 1687 ext. 2108</w:t>
            </w:r>
          </w:p>
        </w:tc>
      </w:tr>
      <w:tr w:rsidR="007575C9" w14:paraId="0C32D472" w14:textId="77777777">
        <w:trPr>
          <w:trHeight w:val="111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45DCA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EFF1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C5CEF" w14:textId="3B9F2301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Shahri Hj Hussin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61F5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Acting Deputy Director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Primary Resources and Tourism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BA6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shahri.hussin@forestry.gov.bn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10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shahri.hussin@gmail.com</w:t>
              </w:r>
            </w:hyperlink>
          </w:p>
          <w:p w14:paraId="2195D5A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+673 2381687 ext. 2222</w:t>
            </w:r>
          </w:p>
        </w:tc>
      </w:tr>
      <w:tr w:rsidR="007575C9" w14:paraId="6A5A4946" w14:textId="77777777">
        <w:trPr>
          <w:trHeight w:val="118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CCC4B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6198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E70C4" w14:textId="630EB939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Duratul Ain Haji Durani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8DA6F" w14:textId="46E4B412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International 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elations and NDP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Forestry Department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Primary Resources and Tourism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095E3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1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duratul.durani@forestry.gov.bn</w:t>
              </w:r>
            </w:hyperlink>
          </w:p>
          <w:p w14:paraId="2472FCD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+673 2381687 ext. 2223</w:t>
            </w:r>
          </w:p>
        </w:tc>
      </w:tr>
      <w:tr w:rsidR="007575C9" w14:paraId="71EB8526" w14:textId="77777777">
        <w:trPr>
          <w:trHeight w:val="144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9F0BA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Cambodia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[KH]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4D170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35C34" w14:textId="4EDCF3C0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Sokh Heng 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4F84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                                           Institute of Forest and Wildlife Research and Development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Forestry Administration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Agriculture, Forestry and Fisheries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691C5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2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sokhhengpiny@yahoo.com</w:t>
              </w:r>
            </w:hyperlink>
          </w:p>
          <w:p w14:paraId="4C22E65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+855 12 639 961</w:t>
            </w:r>
          </w:p>
        </w:tc>
      </w:tr>
      <w:tr w:rsidR="007575C9" w14:paraId="41646ACF" w14:textId="77777777">
        <w:trPr>
          <w:trHeight w:val="145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FF212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692B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6C81A" w14:textId="0D7FE51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Seab Kimsrim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7569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Official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Institute of Forest Research and Development, Forestry Administration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Agriculture, Forestry and Fisheries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12A09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3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kimsrim71@gmail.com</w:t>
              </w:r>
            </w:hyperlink>
          </w:p>
          <w:p w14:paraId="5C764C9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+855 17 541415</w:t>
            </w:r>
          </w:p>
        </w:tc>
      </w:tr>
      <w:tr w:rsidR="007575C9" w14:paraId="67AAFD4D" w14:textId="77777777">
        <w:trPr>
          <w:trHeight w:val="9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2650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Canada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[CA]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9E77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10BEF" w14:textId="7E84831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Jeff Biggs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38B8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Trade and International Affairs, Natural Resources Canada-Canadian Forest Service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D246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4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jeff.biggs@canada.ca</w:t>
              </w:r>
            </w:hyperlink>
          </w:p>
        </w:tc>
      </w:tr>
      <w:tr w:rsidR="007575C9" w14:paraId="6E55BA68" w14:textId="77777777">
        <w:trPr>
          <w:trHeight w:val="142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46A7C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5E605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638E3" w14:textId="3CA6CE9F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Chase McGowan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14C0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Manager, International Affairs, Canadian Forest Service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EBA8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chase.mcgowan3@canada.ca</w:t>
            </w:r>
          </w:p>
        </w:tc>
      </w:tr>
      <w:tr w:rsidR="007575C9" w14:paraId="56BBBB96" w14:textId="77777777">
        <w:trPr>
          <w:trHeight w:val="7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D15EC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EFF8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E0DD4" w14:textId="66517091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Christa Mooney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53670" w14:textId="117E05B4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Policy Advisor, International Affairs Division, Canadian Forest Service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Natural Resources Canada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637E8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5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christa.mooney@canada.ca</w:t>
              </w:r>
            </w:hyperlink>
          </w:p>
        </w:tc>
      </w:tr>
      <w:tr w:rsidR="007575C9" w14:paraId="4DE7856A" w14:textId="77777777">
        <w:trPr>
          <w:trHeight w:val="9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8508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P.R. China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[CN]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5CEC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AF885" w14:textId="5D243AE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Mr </w:t>
            </w:r>
            <w:r w:rsidR="00AE488B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Meng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Xianlin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CD7C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Director General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International Cooperation, National Forestry and Grassland Administration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E3EB0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6" w:tooltip="mailto:sixian_zheng@126.com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sixian_zheng@126.com</w:t>
              </w:r>
            </w:hyperlink>
          </w:p>
          <w:p w14:paraId="3837C0A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+86 10 84238916</w:t>
            </w:r>
          </w:p>
        </w:tc>
      </w:tr>
      <w:tr w:rsidR="007575C9" w14:paraId="3C740E27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601CF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034EC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B0997" w14:textId="4C02C7D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Mr </w:t>
            </w:r>
            <w:r w:rsidR="00AE488B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Zheng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Sixian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BC71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Program Officer, Division for International Affairs, Department of International Cooperation, National Forestry and Grassland Administration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27488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7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sixian_zheng@126.com</w:t>
              </w:r>
            </w:hyperlink>
          </w:p>
          <w:p w14:paraId="71ED6CC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+86 10 84238916</w:t>
            </w:r>
          </w:p>
        </w:tc>
      </w:tr>
      <w:tr w:rsidR="007575C9" w14:paraId="72FF7D68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FB6A0" w14:textId="37012F8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lastRenderedPageBreak/>
              <w:t>Fiji</w:t>
            </w:r>
            <w:r w:rsidR="00026FEF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[FJ]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DE46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019D0" w14:textId="21B8FD7D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Manasa Luvunakoro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B049A" w14:textId="4EAFBD8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Executive Director, Forestry Operations and Services, Ministry of Forestry,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Fiji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C38B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mluvunakoro@gmail.com</w:t>
            </w:r>
            <w:r>
              <w:rPr>
                <w:rFonts w:ascii="Georgia" w:eastAsia="Georgia" w:hAnsi="Georgia" w:cs="Georgia" w:hint="eastAsia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18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manasa.luvunakoro@govnet.gov.fj</w:t>
              </w:r>
            </w:hyperlink>
          </w:p>
          <w:p w14:paraId="03C8F49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+679 3322 380</w:t>
            </w:r>
            <w:r>
              <w:rPr>
                <w:rFonts w:ascii="Georgia" w:eastAsia="Georgia" w:hAnsi="Georgia" w:cs="Georgia" w:hint="eastAsia"/>
                <w:kern w:val="0"/>
                <w:sz w:val="20"/>
                <w:szCs w:val="20"/>
                <w:lang w:bidi="ar"/>
              </w:rPr>
              <w:t>;</w:t>
            </w:r>
          </w:p>
          <w:p w14:paraId="4F5B0C9B" w14:textId="77777777" w:rsidR="007575C9" w:rsidRDefault="00F32825">
            <w:pPr>
              <w:widowControl/>
              <w:ind w:firstLineChars="200" w:firstLine="400"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+679 9966 806</w:t>
            </w:r>
          </w:p>
        </w:tc>
      </w:tr>
      <w:tr w:rsidR="007575C9" w14:paraId="73BCECD1" w14:textId="77777777">
        <w:trPr>
          <w:trHeight w:val="48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AFC96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8DF6E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0701B" w14:textId="50E16659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Mrs Sanjana Lal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979E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Conservator of Forests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Forests, Fiji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742D3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19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lal.sanjana@gmail.com</w:t>
              </w:r>
            </w:hyperlink>
          </w:p>
          <w:p w14:paraId="1D9B8EA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+679 3301611</w:t>
            </w:r>
          </w:p>
        </w:tc>
      </w:tr>
      <w:tr w:rsidR="007575C9" w14:paraId="44545D71" w14:textId="77777777">
        <w:trPr>
          <w:trHeight w:val="100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5FEB2" w14:textId="4706CF91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Hong Kong, China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[HK]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8B45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CAC2D" w14:textId="5917FA00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L</w:t>
            </w:r>
            <w:r w:rsidR="0069159C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Chuen Chi, Patrick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62A5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Assistant Director (Country &amp; Marine Parks)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Agriculture, Fisheries and Conservation Department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420E8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0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patrick_cc_lai@afcd.gov.hk</w:t>
              </w:r>
            </w:hyperlink>
          </w:p>
          <w:p w14:paraId="72AF261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+852 2150 6606</w:t>
            </w:r>
          </w:p>
        </w:tc>
      </w:tr>
      <w:tr w:rsidR="007575C9" w14:paraId="4A61FAD8" w14:textId="77777777">
        <w:trPr>
          <w:trHeight w:val="96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18BBE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AF41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381DC" w14:textId="07D181F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H</w:t>
            </w:r>
            <w:r w:rsidR="0069159C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ung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Tun Hei, Tony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9846D" w14:textId="0B744AE3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Country Parks Officer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(Veg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tation Management)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Agriculture, Fisheries and Conservation Department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A2994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1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tony_th_hung@afcd.gov.hk</w:t>
              </w:r>
            </w:hyperlink>
          </w:p>
          <w:p w14:paraId="1E7A06C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+852 2150 6812</w:t>
            </w:r>
          </w:p>
        </w:tc>
      </w:tr>
      <w:tr w:rsidR="007575C9" w14:paraId="256BEC8D" w14:textId="77777777">
        <w:trPr>
          <w:trHeight w:val="112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11D6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India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[IN]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2496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67206" w14:textId="07698BA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Ranjana Gupta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10AD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Chief Conservator of Forests (Wetlands)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Environment &amp; Forests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Government of India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A094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2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ranjanagupta2001@yahoo.com</w:t>
              </w:r>
            </w:hyperlink>
          </w:p>
          <w:p w14:paraId="6ED3405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+91 11 2436 0549</w:t>
            </w:r>
            <w:r>
              <w:rPr>
                <w:rFonts w:ascii="Georgia" w:eastAsia="Georgia" w:hAnsi="Georgia" w:cs="Georgia" w:hint="eastAsia"/>
                <w:kern w:val="0"/>
                <w:sz w:val="20"/>
                <w:szCs w:val="20"/>
                <w:lang w:bidi="ar"/>
              </w:rPr>
              <w:t xml:space="preserve">; </w:t>
            </w:r>
          </w:p>
          <w:p w14:paraId="3958F997" w14:textId="77777777" w:rsidR="007575C9" w:rsidRDefault="00F32825">
            <w:pPr>
              <w:widowControl/>
              <w:ind w:firstLineChars="200" w:firstLine="400"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+91 11 2436 0704</w:t>
            </w:r>
          </w:p>
        </w:tc>
      </w:tr>
      <w:tr w:rsidR="007575C9" w14:paraId="4530663D" w14:textId="77777777">
        <w:trPr>
          <w:trHeight w:val="198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E96C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ACA3A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CD190" w14:textId="771E7CE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Noyal Thomas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0478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IFS, IGF, Project Elephant, Forest Policy O/o IGF (NT)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Environment, Forests &amp; Climate Change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Government of India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49AB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3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igf.fp-mef@gov.in; n.thomas15@gov.in</w:t>
              </w:r>
            </w:hyperlink>
          </w:p>
          <w:p w14:paraId="34308A2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+91 11 24695249</w:t>
            </w:r>
          </w:p>
        </w:tc>
      </w:tr>
      <w:tr w:rsidR="007575C9" w14:paraId="7F2FC1F4" w14:textId="77777777">
        <w:trPr>
          <w:trHeight w:val="13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F16DD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Indonesia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[ID]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CFAE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2F319" w14:textId="67AB56FA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Helmi Basalamah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4C4D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General of Extension and Human Resource Development Agency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Environment and Forestry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18117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4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helmibsl@yahoo.com</w:t>
              </w:r>
            </w:hyperlink>
          </w:p>
          <w:p w14:paraId="531246B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+62 81316597543(M)</w:t>
            </w:r>
          </w:p>
        </w:tc>
      </w:tr>
      <w:tr w:rsidR="007575C9" w14:paraId="303CD69E" w14:textId="77777777">
        <w:trPr>
          <w:trHeight w:val="154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0A7EC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6F35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2D61A" w14:textId="3334AEBB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Sudayatna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A0F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of Extension and Human Resource Development Secretariat Agency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Environment and Forestry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76DA1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5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sudayatna@gmail.com</w:t>
              </w:r>
            </w:hyperlink>
          </w:p>
          <w:p w14:paraId="3DE5B42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+62 8112633811 (M)</w:t>
            </w:r>
          </w:p>
        </w:tc>
      </w:tr>
      <w:tr w:rsidR="007575C9" w14:paraId="6DF0249F" w14:textId="77777777">
        <w:trPr>
          <w:trHeight w:val="156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249CF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65EF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52E19" w14:textId="072003B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Gun Gun Hidayat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65A2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Head of Program Cooperation Division, Secretariat of 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Extension and Human Resources Development Agency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Environment and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lastRenderedPageBreak/>
              <w:t>Forestry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DB203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6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gun2hidayat@gmail.com</w:t>
              </w:r>
            </w:hyperlink>
          </w:p>
          <w:p w14:paraId="4C22CBC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 w:hint="eastAsia"/>
                <w:kern w:val="0"/>
                <w:sz w:val="20"/>
                <w:szCs w:val="20"/>
                <w:lang w:bidi="ar"/>
              </w:rPr>
              <w:t xml:space="preserve">Tel: 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+62 85719336352 (M)</w:t>
            </w:r>
          </w:p>
        </w:tc>
      </w:tr>
      <w:tr w:rsidR="007575C9" w14:paraId="72801775" w14:textId="77777777">
        <w:trPr>
          <w:trHeight w:val="105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9E2B8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Lao PDR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[LA]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B898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7F456" w14:textId="723B5DC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Somsack Sysomvang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5371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Deputy Director of Village Forest and NTFP Management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Ministry of Agriculture and Forestry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07CB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7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sysomsack@yahoo.com</w:t>
              </w:r>
            </w:hyperlink>
          </w:p>
          <w:p w14:paraId="1B5DA49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+856-21-215001</w:t>
            </w:r>
          </w:p>
        </w:tc>
      </w:tr>
      <w:tr w:rsidR="007575C9" w14:paraId="348A9AEB" w14:textId="77777777">
        <w:trPr>
          <w:trHeight w:val="145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0E53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5E5E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21CAD" w14:textId="2A2AD79A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Airyai V</w:t>
            </w:r>
            <w:r w:rsidR="005C4D33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ongxa 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2C41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Technical Officer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Village Forest and NTFP Management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Agriculture and Forestry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92C0D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8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airyaivxf9@gmail.com</w:t>
              </w:r>
            </w:hyperlink>
          </w:p>
          <w:p w14:paraId="27DBC11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+856-21-215001</w:t>
            </w:r>
          </w:p>
        </w:tc>
      </w:tr>
      <w:tr w:rsidR="007575C9" w14:paraId="1643A336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5F8D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Malaysia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[MY]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9522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0DB5C" w14:textId="489DFF6B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Norham binti Abdul Latip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C3FAC" w14:textId="1F3A6CE8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Undersecretary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Biodiversity and Forestry Management Division,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Water, Land and Natu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al Resou</w:t>
            </w:r>
            <w:r w:rsidR="00AD7D1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ces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38EDE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29" w:tooltip="mailto:norsham@kats.gov.my 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 xml:space="preserve">norsham@kats.gov.my </w:t>
              </w:r>
            </w:hyperlink>
          </w:p>
          <w:p w14:paraId="77BC84E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+603 8886 1443</w:t>
            </w:r>
          </w:p>
        </w:tc>
      </w:tr>
      <w:tr w:rsidR="007575C9" w14:paraId="01EB2CD7" w14:textId="77777777">
        <w:trPr>
          <w:trHeight w:val="100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8FA73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CF196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CB8DF" w14:textId="705C88DB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Muhammad Wahyudi bin Othman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D116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Principal Assistant Secretary, Biodiversity Management and Forestry Division, Ministry of Water, Land and Natural Resources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0DCA8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0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 xml:space="preserve">wahyudi@kats.gov.my </w:t>
              </w:r>
            </w:hyperlink>
          </w:p>
          <w:p w14:paraId="4E5DDCC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+603- 8886 1796</w:t>
            </w:r>
          </w:p>
        </w:tc>
      </w:tr>
      <w:tr w:rsidR="007575C9" w14:paraId="28F5F687" w14:textId="77777777">
        <w:trPr>
          <w:trHeight w:val="13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3DB38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DC625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738E7" w14:textId="28FB235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Chan Choon Keat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EF05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Principal Assistant Secretary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Biodiversity and Forestry Management Division,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Water, Land and Natural Resources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77F0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1" w:tooltip="mailto:chan@kats.gov.my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chan@kats.gov.my</w:t>
              </w:r>
            </w:hyperlink>
          </w:p>
          <w:p w14:paraId="6191945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+603- 8886 1796</w:t>
            </w:r>
          </w:p>
        </w:tc>
      </w:tr>
      <w:tr w:rsidR="007575C9" w14:paraId="5FC70550" w14:textId="77777777">
        <w:trPr>
          <w:trHeight w:val="106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F4FBD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Mexico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[MX]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2F66E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49BAC" w14:textId="4588462E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Jorge Leon Castaños-Martinez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4FAC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General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Forestry Commission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5E109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2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directorgeneral@conafor.gob.mx</w:t>
              </w:r>
            </w:hyperlink>
          </w:p>
        </w:tc>
      </w:tr>
      <w:tr w:rsidR="007575C9" w14:paraId="740A6040" w14:textId="77777777">
        <w:trPr>
          <w:trHeight w:val="100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3AF3E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6CDEC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  <w:r>
              <w:rPr>
                <w:rFonts w:ascii="Georgia" w:eastAsia="Georgia" w:hAnsi="Georgia" w:cs="Georg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67587" w14:textId="17F930A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Taryn Sanchez Montesinos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7AEF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Head of the International Affairs and Financing Development Unit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Forestry Commission (CONAFOR)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0D0F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taryn.sanchez@conafor.gob.mx;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33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cooperacion.uaiff@gmail.com</w:t>
              </w:r>
            </w:hyperlink>
          </w:p>
          <w:p w14:paraId="498E52C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+52(33)3777-7000 ext. 1700</w:t>
            </w:r>
          </w:p>
        </w:tc>
      </w:tr>
      <w:tr w:rsidR="007575C9" w14:paraId="7D720E59" w14:textId="77777777">
        <w:trPr>
          <w:trHeight w:val="105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B6DC9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F9FA6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C5ECB" w14:textId="4DCD07C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Vanessa Carolina Becerra Alvarez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D9A7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Assistant Director of International Cooperation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 Commission (CONAFOR)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C9A4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vanessa.becerra@conafor.gob.mx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34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vanessa.c.becerra@gmail.com</w:t>
              </w:r>
            </w:hyperlink>
          </w:p>
          <w:p w14:paraId="2217931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+52(33)3777-7000 ext. 1721</w:t>
            </w:r>
          </w:p>
        </w:tc>
      </w:tr>
      <w:tr w:rsidR="007575C9" w14:paraId="652CC1ED" w14:textId="77777777">
        <w:trPr>
          <w:trHeight w:val="133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D735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Mongolia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[MN]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F29D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44D3C" w14:textId="4DB06091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Dr </w:t>
            </w:r>
            <w:r w:rsidR="0044281D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Oyunsanaa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Byambasuren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3B88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Director General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Forestry Policy and Coordination Department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Environment and Tourism of Mongolia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A4F89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5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oyunsanaa@mne.gov.mn</w:t>
              </w:r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br/>
                <w:t>oyunsanaa@gmail.com</w:t>
              </w:r>
            </w:hyperlink>
          </w:p>
          <w:p w14:paraId="64F9FB5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Tel: +976-99081104 </w:t>
            </w:r>
          </w:p>
        </w:tc>
      </w:tr>
      <w:tr w:rsidR="007575C9" w14:paraId="4C528EA0" w14:textId="77777777">
        <w:trPr>
          <w:trHeight w:val="96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8823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7EE5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E62B4" w14:textId="705CAE1A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Prof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essor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="0044281D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Baatarbileg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Nachin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D917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Dean of the School of Engineering and Applied Sciences of the National University of Mongolia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213B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dean@seas.num.edu.mn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36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baatarbileg@seas.num.edu.mn</w:t>
              </w:r>
            </w:hyperlink>
          </w:p>
          <w:p w14:paraId="686A2D2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+976 77307730 exit 3100</w:t>
            </w:r>
          </w:p>
        </w:tc>
      </w:tr>
      <w:tr w:rsidR="007575C9" w14:paraId="44C9AFFB" w14:textId="77777777">
        <w:trPr>
          <w:trHeight w:val="123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67415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Myanmar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[MM]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008F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3F20B" w14:textId="2E901F66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Kyaw Kyaw Lwin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990C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Deputy Director General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Department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Natural Resources and Environmental Conservation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4C53E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7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kyawkyawlwinforest@gmail.com</w:t>
              </w:r>
            </w:hyperlink>
          </w:p>
          <w:p w14:paraId="4E5F9AF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+95-67-3405018</w:t>
            </w:r>
          </w:p>
        </w:tc>
      </w:tr>
      <w:tr w:rsidR="007575C9" w14:paraId="4D27A347" w14:textId="77777777">
        <w:trPr>
          <w:trHeight w:val="139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10262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5270A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 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7A8BD" w14:textId="6A115183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Thaung Naing Oo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1291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Research Institute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Department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Natural Resources and Environmental Conservation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2F7D5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tnoo71@gmail.com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38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friyezinfd@gmail.com</w:t>
              </w:r>
            </w:hyperlink>
          </w:p>
          <w:p w14:paraId="1CFA65F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+95-67-416524</w:t>
            </w:r>
          </w:p>
        </w:tc>
      </w:tr>
      <w:tr w:rsidR="007575C9" w14:paraId="7C9F8EE9" w14:textId="77777777">
        <w:trPr>
          <w:trHeight w:val="141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FCB1D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FD5B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71144" w14:textId="3570F70A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Soe Myint Oo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E4F9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Training and Research Development Division, Forest Department, Ministry of Natural Resources and Environmental Conservation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057A7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39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trdd.fd@gmail.com</w:t>
              </w:r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br/>
                <w:t>soegyi1963@gmail.com</w:t>
              </w:r>
            </w:hyperlink>
          </w:p>
        </w:tc>
      </w:tr>
      <w:tr w:rsidR="007575C9" w14:paraId="7AD48D42" w14:textId="77777777">
        <w:trPr>
          <w:trHeight w:val="121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A7A8E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C617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CP3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30D4E" w14:textId="49C21C6A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Ei Ei Swe Hlaing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260B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Assistant 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Research Institute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Department, Ministry of Natural Resources and Environmental Conservation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47424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0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 xml:space="preserve">eieiswehlaing@gmail.com </w:t>
              </w:r>
            </w:hyperlink>
          </w:p>
          <w:p w14:paraId="4BB85CF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+95-67-416524</w:t>
            </w:r>
          </w:p>
        </w:tc>
      </w:tr>
      <w:tr w:rsidR="007575C9" w14:paraId="739247E4" w14:textId="77777777">
        <w:trPr>
          <w:trHeight w:val="12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C0906" w14:textId="3335669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Nepal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[NP]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3025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CE724" w14:textId="36C8E9EC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Sindhu Prasad Dhungana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C4ABC" w14:textId="54C2CD49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Joint 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ecretary and Chief                                          Planning Monitoring and Coordination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Forests and Environment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Government of Nepal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BF57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1" w:tooltip="mailto:sindhupd.dhungana@nepal.gov.np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sindhupd.dhungana@nepal.gov.np      sindhungana@gmail.com</w:t>
              </w:r>
            </w:hyperlink>
          </w:p>
          <w:p w14:paraId="7285015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+9779860330217</w:t>
            </w:r>
          </w:p>
        </w:tc>
      </w:tr>
      <w:tr w:rsidR="007575C9" w14:paraId="426F0A5D" w14:textId="77777777">
        <w:trPr>
          <w:trHeight w:val="148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CE073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B87E6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96084" w14:textId="504A5F75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Sagar Kumar Rimal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87940" w14:textId="503CE199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Under Secretary (tech.)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Development Cooperation Coordination Section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Forests and Environment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Government of Nepal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0692A" w14:textId="77777777" w:rsidR="007575C9" w:rsidRDefault="00F32825">
            <w:pPr>
              <w:widowControl/>
              <w:jc w:val="left"/>
              <w:textAlignment w:val="center"/>
              <w:rPr>
                <w:rStyle w:val="font31"/>
                <w:color w:val="auto"/>
                <w:sz w:val="20"/>
                <w:szCs w:val="20"/>
                <w:lang w:bidi="ar"/>
              </w:rPr>
            </w:pPr>
            <w:r>
              <w:rPr>
                <w:rStyle w:val="font31"/>
                <w:color w:val="auto"/>
                <w:sz w:val="20"/>
                <w:szCs w:val="20"/>
                <w:lang w:bidi="ar"/>
              </w:rPr>
              <w:t>sagar.rimal@nepal.gov.np</w:t>
            </w:r>
            <w:r>
              <w:rPr>
                <w:rStyle w:val="font01"/>
                <w:rFonts w:ascii="Georgia" w:hAnsi="Georgia" w:cs="Georgia" w:hint="default"/>
                <w:color w:val="auto"/>
                <w:sz w:val="20"/>
                <w:szCs w:val="20"/>
                <w:lang w:bidi="ar"/>
              </w:rPr>
              <w:t>；</w:t>
            </w:r>
            <w:r>
              <w:rPr>
                <w:rStyle w:val="font31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31"/>
                <w:color w:val="auto"/>
                <w:sz w:val="20"/>
                <w:szCs w:val="20"/>
                <w:lang w:bidi="ar"/>
              </w:rPr>
              <w:br/>
            </w:r>
            <w:hyperlink r:id="rId42" w:history="1">
              <w:r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  <w:lang w:bidi="ar"/>
                </w:rPr>
                <w:t>rimalsagar@yahoo.com</w:t>
              </w:r>
            </w:hyperlink>
          </w:p>
          <w:p w14:paraId="0C9F2CBA" w14:textId="77777777" w:rsidR="007575C9" w:rsidRDefault="00F32825">
            <w:pPr>
              <w:widowControl/>
              <w:jc w:val="left"/>
              <w:textAlignment w:val="center"/>
              <w:rPr>
                <w:rStyle w:val="font31"/>
                <w:color w:val="auto"/>
                <w:sz w:val="20"/>
                <w:szCs w:val="20"/>
                <w:lang w:bidi="ar"/>
              </w:rPr>
            </w:pPr>
            <w:r>
              <w:rPr>
                <w:rStyle w:val="font31"/>
                <w:color w:val="auto"/>
                <w:sz w:val="20"/>
                <w:szCs w:val="20"/>
                <w:lang w:bidi="ar"/>
              </w:rPr>
              <w:t>Tel: +977 01 4211862/</w:t>
            </w:r>
          </w:p>
          <w:p w14:paraId="5183A573" w14:textId="77777777" w:rsidR="007575C9" w:rsidRDefault="00F32825">
            <w:pPr>
              <w:widowControl/>
              <w:ind w:firstLineChars="200" w:firstLine="400"/>
              <w:jc w:val="left"/>
              <w:textAlignment w:val="center"/>
              <w:rPr>
                <w:rStyle w:val="font31"/>
                <w:color w:val="auto"/>
                <w:sz w:val="20"/>
                <w:szCs w:val="20"/>
                <w:lang w:bidi="ar"/>
              </w:rPr>
            </w:pPr>
            <w:r>
              <w:rPr>
                <w:rStyle w:val="font31"/>
                <w:color w:val="auto"/>
                <w:sz w:val="20"/>
                <w:szCs w:val="20"/>
                <w:lang w:bidi="ar"/>
              </w:rPr>
              <w:t>+977 9841338030</w:t>
            </w:r>
          </w:p>
        </w:tc>
      </w:tr>
      <w:tr w:rsidR="007575C9" w14:paraId="402E9566" w14:textId="77777777">
        <w:trPr>
          <w:trHeight w:val="9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D669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New Zealand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[NZ]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6137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576D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absent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C5824" w14:textId="77777777" w:rsidR="007575C9" w:rsidRDefault="007575C9">
            <w:pPr>
              <w:jc w:val="lef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E2E9A" w14:textId="77777777" w:rsidR="007575C9" w:rsidRDefault="007575C9">
            <w:pPr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575C9" w14:paraId="49541917" w14:textId="77777777">
        <w:trPr>
          <w:trHeight w:val="9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6408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61FB0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A4F9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absent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C5DF4" w14:textId="77777777" w:rsidR="007575C9" w:rsidRDefault="007575C9">
            <w:pPr>
              <w:jc w:val="lef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D0421" w14:textId="77777777" w:rsidR="007575C9" w:rsidRDefault="007575C9">
            <w:pPr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575C9" w14:paraId="01707056" w14:textId="77777777">
        <w:trPr>
          <w:trHeight w:val="9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35C8D" w14:textId="05C2B309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Papua New Guinea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[PG]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254D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E21E8" w14:textId="15DDE870" w:rsidR="007575C9" w:rsidRDefault="00907218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</w:t>
            </w:r>
            <w:r w:rsidR="00F3282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Ruth Turia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="00F3282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</w:t>
            </w:r>
            <w:r w:rsidR="00F3282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7C50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Director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Policy and Planning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 Service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PNG Forest Authority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D9DC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rturia@pngfa.gov.pg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43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turia.ruth@gmail.com</w:t>
              </w:r>
            </w:hyperlink>
          </w:p>
          <w:p w14:paraId="512B33D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+675 3277 874</w:t>
            </w:r>
          </w:p>
        </w:tc>
      </w:tr>
      <w:tr w:rsidR="007575C9" w14:paraId="009C5299" w14:textId="77777777">
        <w:trPr>
          <w:trHeight w:val="118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253AE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11C2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185E4" w14:textId="7D2ACC2D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Tunou Sabuin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A5C8F" w14:textId="73FFD639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Managing 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Office 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f 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he Managing 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 Service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PNG Forest Authority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DC6E5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4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TSabuin@pngfa.gov.pg</w:t>
              </w:r>
            </w:hyperlink>
          </w:p>
          <w:p w14:paraId="6AC41D13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+675 3277 841</w:t>
            </w:r>
          </w:p>
        </w:tc>
      </w:tr>
      <w:tr w:rsidR="007575C9" w14:paraId="327378FB" w14:textId="77777777">
        <w:trPr>
          <w:trHeight w:val="73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97241" w14:textId="0A70819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Peru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[PE]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0E3B5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C6FA7" w14:textId="38CA4610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Mr Luis Alberto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Gonzales - Zúñiga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Guzmán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45A8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Executive 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 and Wildlife Service (SERFOR)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27085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5" w:tooltip="mailto:agonzalesz@serfor.gob.pe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agonzalesz@serfor.gob.pe</w:t>
              </w:r>
            </w:hyperlink>
          </w:p>
        </w:tc>
      </w:tr>
      <w:tr w:rsidR="007575C9" w14:paraId="5529CED7" w14:textId="77777777">
        <w:trPr>
          <w:trHeight w:val="91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506C9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1F91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D469D" w14:textId="42EEA94E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Leoncio José Calderón Acosta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AC06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of the Office of International Cooperation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Forest and Wildlife Service (SERFOR)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47202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6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lcalderon@serfor.gob.pe</w:t>
              </w:r>
            </w:hyperlink>
          </w:p>
          <w:p w14:paraId="016685D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+51 1 2259005 ext. 1331</w:t>
            </w:r>
          </w:p>
        </w:tc>
      </w:tr>
      <w:tr w:rsidR="007575C9" w14:paraId="36A3A320" w14:textId="77777777">
        <w:trPr>
          <w:trHeight w:val="103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0F55C" w14:textId="58E1F8D7" w:rsidR="007575C9" w:rsidRDefault="00907218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</w:t>
            </w:r>
            <w:r w:rsidR="00F3282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he Philippines</w:t>
            </w:r>
            <w:r w:rsidR="00F32825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[PH]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194E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A2A86" w14:textId="2335F3C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Nonito M. Tamayo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E30E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Forest Management Bureau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Department of Environment and Natural Resources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68F5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fmb-director@mozcom.com </w:t>
            </w:r>
            <w:hyperlink r:id="rId47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fmbdenr@mozcom.com</w:t>
              </w:r>
            </w:hyperlink>
          </w:p>
          <w:p w14:paraId="27D5E7C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Tel: +632-9289313 / </w:t>
            </w:r>
          </w:p>
          <w:p w14:paraId="5428A736" w14:textId="77777777" w:rsidR="007575C9" w:rsidRDefault="00F32825">
            <w:pPr>
              <w:widowControl/>
              <w:ind w:firstLineChars="200" w:firstLine="400"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+632-9274788</w:t>
            </w:r>
          </w:p>
        </w:tc>
      </w:tr>
      <w:tr w:rsidR="007575C9" w14:paraId="62973C28" w14:textId="77777777">
        <w:trPr>
          <w:trHeight w:val="99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5DAAB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2960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193EE" w14:textId="67D5F886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Edna D. Nuestro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4FD0F" w14:textId="529A319E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OIC, Assistant Director, Forest 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Management Bureau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, Dept. of Environment &amp; Natural Resources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CFBFE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8" w:tooltip="mailto:mayumiquintos@gmail.com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denrfb.ad@gmail.com, andii_23@yahoo.com, fmbplanning@gmail.com</w:t>
              </w:r>
            </w:hyperlink>
          </w:p>
          <w:p w14:paraId="3FEC2D6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+632-8927-4784</w:t>
            </w:r>
          </w:p>
        </w:tc>
      </w:tr>
      <w:tr w:rsidR="007575C9" w14:paraId="1D263DF3" w14:textId="77777777">
        <w:trPr>
          <w:trHeight w:val="105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BC60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Singapore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[SG]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8481E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3775F" w14:textId="16AC27B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Wendy Yap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7548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International Biodiversity Conservation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Parks Board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175F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WENDY_YAP@nparks.gov.sg</w:t>
            </w:r>
          </w:p>
        </w:tc>
      </w:tr>
      <w:tr w:rsidR="007575C9" w14:paraId="6F0C273E" w14:textId="77777777">
        <w:trPr>
          <w:trHeight w:val="99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35942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42BD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2C268" w14:textId="657C54B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Hassan Ibrahim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8C774" w14:textId="6DCA19DC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Deputy Director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International Relations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National Biodiversity Centre National Parks Board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8568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49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HASSAN_IBRAHIM@nparks.gov.sg</w:t>
              </w:r>
            </w:hyperlink>
          </w:p>
          <w:p w14:paraId="4BD2BF9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Tel: +65 64651676 </w:t>
            </w:r>
          </w:p>
        </w:tc>
      </w:tr>
      <w:tr w:rsidR="007575C9" w14:paraId="03CA0B6F" w14:textId="77777777">
        <w:trPr>
          <w:trHeight w:val="7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A623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Sri Lanka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[LK]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7D3F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AA236" w14:textId="7D4F0E05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Nishantha Edirisinghe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DCD6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Deputy Conservator of Forests (Silviculture &amp; Forest Management)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Department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DE147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0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eapnishantha@yahoo.com eapnedirisinghe@gmail.com(new)</w:t>
              </w:r>
            </w:hyperlink>
          </w:p>
          <w:p w14:paraId="4FA83A1B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+94 11 2885693</w:t>
            </w:r>
          </w:p>
        </w:tc>
      </w:tr>
      <w:tr w:rsidR="007575C9" w14:paraId="05B39071" w14:textId="77777777">
        <w:trPr>
          <w:trHeight w:val="4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54AD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4BF5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D777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absent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C4082" w14:textId="77777777" w:rsidR="007575C9" w:rsidRDefault="007575C9">
            <w:pPr>
              <w:jc w:val="lef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38AE0" w14:textId="77777777" w:rsidR="007575C9" w:rsidRDefault="007575C9">
            <w:pPr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575C9" w14:paraId="4060C79C" w14:textId="77777777">
        <w:trPr>
          <w:trHeight w:val="10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8E317" w14:textId="6F122FAB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lastRenderedPageBreak/>
              <w:t>Chinese Taipei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[CT]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CD15B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86E65" w14:textId="2BC651A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Mr </w:t>
            </w:r>
            <w:r w:rsidR="005C1986" w:rsidRPr="005C1986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Lin Hwa-Ching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FE678" w14:textId="7236896B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</w:t>
            </w:r>
            <w:r w:rsidR="00CB564D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General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Forestry Bureau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Council of Agriculture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Chinese Taipei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951E7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1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franklin@forest.gov.tw</w:t>
              </w:r>
            </w:hyperlink>
          </w:p>
          <w:p w14:paraId="7B27C94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+886-2-23515441 ext:301</w:t>
            </w:r>
          </w:p>
        </w:tc>
      </w:tr>
      <w:tr w:rsidR="007575C9" w14:paraId="1E7EA2C9" w14:textId="77777777">
        <w:trPr>
          <w:trHeight w:val="118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69565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E28D8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CP1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1C88D" w14:textId="67A6E62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Ms </w:t>
            </w:r>
            <w:r w:rsidR="00EF1054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Yu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Mu-Tzu 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79A2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Associate Technical Specialist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 Planning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Forestry Bureau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Council of Agriculture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Chinese Taipei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15DE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m3109@forest.gov.tw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</w:r>
            <w:hyperlink r:id="rId52" w:history="1">
              <w:r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mutzuyu1025@gmail.com</w:t>
              </w:r>
            </w:hyperlink>
          </w:p>
          <w:p w14:paraId="63BB2B7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+886-2-23515441 ext:607</w:t>
            </w:r>
          </w:p>
        </w:tc>
      </w:tr>
      <w:tr w:rsidR="007575C9" w14:paraId="6D0AB71D" w14:textId="77777777">
        <w:trPr>
          <w:trHeight w:val="123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7C1D9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490F4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CP2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9A281" w14:textId="6CF6A90F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Ms </w:t>
            </w:r>
            <w:r w:rsidR="00EF1054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Huang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Hsiu-Chuan 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BFBBE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Section Chief of Planning Section, Forest Planning Division, Forest Bureau, Council of Agriculture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Chinese Taipei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5697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a_jane@forest.gov.tw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  <w:t>ajaneskype@gmail.com</w:t>
            </w:r>
          </w:p>
        </w:tc>
      </w:tr>
      <w:tr w:rsidR="007575C9" w14:paraId="13E2893B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FD409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Thailand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[TH]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64AE5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3DCB3" w14:textId="4DC0886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Sapol Boonsermsuk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6B0FF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Director of International Forestry Cooperation Division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Planning and Information Technology Bureau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Royal Forest Department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0E4AE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3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smit98@hotmail.com</w:t>
              </w:r>
            </w:hyperlink>
          </w:p>
          <w:p w14:paraId="0D01A9F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+66 8 1312 1368(M)</w:t>
            </w:r>
          </w:p>
        </w:tc>
      </w:tr>
      <w:tr w:rsidR="007575C9" w14:paraId="77C8ABDE" w14:textId="77777777">
        <w:trPr>
          <w:trHeight w:val="121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752C1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AA67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C07A9" w14:textId="6E3DBD3E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Preecha Ongprasert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EBAD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Director of International Convention and Commitment Division,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International Forestry Cooperation Office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 xml:space="preserve">Royal Forest Department, Thailand 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342F1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4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preecha_ong@yahoo.com</w:t>
              </w:r>
            </w:hyperlink>
          </w:p>
          <w:p w14:paraId="424BFA2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+66-2561-4292-3 ext. 5034</w:t>
            </w:r>
          </w:p>
        </w:tc>
      </w:tr>
      <w:tr w:rsidR="007575C9" w14:paraId="4B148D5A" w14:textId="77777777">
        <w:trPr>
          <w:trHeight w:val="127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64D98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United States of America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[US]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BBA6E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BCB41" w14:textId="5191EDF5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Catherine J</w:t>
            </w:r>
            <w:r w:rsidR="00907218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Karr-Colque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1466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Division Chief, Forests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Office of Conservation and Water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Bureau of Oceans and International Environmental and Scientific Affairs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U.S. Department of State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74D7D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5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Karr-ColqueCJ@state.gov</w:t>
              </w:r>
            </w:hyperlink>
          </w:p>
        </w:tc>
      </w:tr>
      <w:tr w:rsidR="007575C9" w14:paraId="59FC3AD8" w14:textId="77777777">
        <w:trPr>
          <w:trHeight w:val="99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F8079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08670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2407D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Absent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0F864" w14:textId="77777777" w:rsidR="007575C9" w:rsidRDefault="007575C9">
            <w:pPr>
              <w:jc w:val="lef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5ED44" w14:textId="77777777" w:rsidR="007575C9" w:rsidRDefault="007575C9">
            <w:pPr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575C9" w14:paraId="394B9034" w14:textId="77777777">
        <w:trPr>
          <w:trHeight w:val="151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A5519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F77B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1C828" w14:textId="6662A259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Luke D. Thompson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8845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Foreign Affairs Officer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Bureau of Oceans and International Environmental and Scientific Affairs, Office of Conservation and Water (OES/ECW), Department of State, Rm 2657 HST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9E754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6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thompsonld@state.gov</w:t>
              </w:r>
            </w:hyperlink>
          </w:p>
          <w:p w14:paraId="248C66A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+202-647-0658 </w:t>
            </w:r>
          </w:p>
        </w:tc>
      </w:tr>
      <w:tr w:rsidR="007575C9" w14:paraId="6C19F604" w14:textId="77777777">
        <w:trPr>
          <w:trHeight w:val="120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7EBD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Viet Nam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[VN]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E6AF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B89B5" w14:textId="70FB221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Ha Thi Mung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ED320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Director of Department of Science, Technology and International Cooperation, Viet Nam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lastRenderedPageBreak/>
              <w:t>Administration of Forestry, Ministry of Agriculture and Rural Development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63B87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7" w:tooltip="mailto:munght.In@gmail.com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munght.In@gmail.com</w:t>
              </w:r>
            </w:hyperlink>
          </w:p>
          <w:p w14:paraId="3066A02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+84912519212(M)</w:t>
            </w:r>
          </w:p>
        </w:tc>
      </w:tr>
      <w:tr w:rsidR="007575C9" w14:paraId="06F75528" w14:textId="77777777">
        <w:trPr>
          <w:trHeight w:val="151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FE41A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E7B9C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8D20F" w14:textId="6D570266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Luu Tien Dat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F60BD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Senior Official, Department of Science, Technology and International Cooperation Viet Nam Administration of Forestry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Ministry of Agricultural and Rural Development (MARD)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F23F4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8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tdatluu@gmail.com luutiendat28@gmail.com</w:t>
              </w:r>
            </w:hyperlink>
          </w:p>
          <w:p w14:paraId="2F6313B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+84-4-38489854</w:t>
            </w:r>
          </w:p>
        </w:tc>
      </w:tr>
      <w:tr w:rsidR="007575C9" w14:paraId="65A34FD9" w14:textId="77777777">
        <w:trPr>
          <w:trHeight w:val="175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A8991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FAO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C55B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05538" w14:textId="3E03F89E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Thomas Hofer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23116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Senior Forestry Officer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Group Leader Natural Resources Management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Secretary Asia-Pacific Forestry Commission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FAO Regional Office for Asia and the Pacific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220D6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59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Thomas.Hofer@fao.org</w:t>
              </w:r>
            </w:hyperlink>
          </w:p>
          <w:p w14:paraId="51A297B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+66 2 697 4139</w:t>
            </w:r>
          </w:p>
        </w:tc>
      </w:tr>
      <w:tr w:rsidR="007575C9" w14:paraId="5CC4092B" w14:textId="77777777">
        <w:trPr>
          <w:trHeight w:val="72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B2826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ITTO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01E5D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9801F" w14:textId="39659F1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Gerhard Dieterle</w:t>
            </w:r>
            <w:r w:rsidR="00026FEF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(Mr)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4F0C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Executive Director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652D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dieterle@itto.int</w:t>
            </w: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br/>
              <w:t>oed@itto.int</w:t>
            </w:r>
          </w:p>
        </w:tc>
      </w:tr>
      <w:tr w:rsidR="007575C9" w14:paraId="25B6C592" w14:textId="77777777">
        <w:trPr>
          <w:trHeight w:val="679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0B061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B597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34CF2" w14:textId="0A94F918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Li Qiang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BB44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Market/Systems Analyst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01C3A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60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li@itto.int</w:t>
              </w:r>
            </w:hyperlink>
          </w:p>
          <w:p w14:paraId="5777B064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+81-45-223-1110</w:t>
            </w:r>
          </w:p>
        </w:tc>
      </w:tr>
      <w:tr w:rsidR="007575C9" w14:paraId="7FB923EA" w14:textId="77777777">
        <w:trPr>
          <w:trHeight w:val="780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6325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RECOFTC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5948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F30E5" w14:textId="1024C8FE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Dr David Ganz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389B9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Executive Director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75174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61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david.ganz@recoftc.org</w:t>
              </w:r>
            </w:hyperlink>
          </w:p>
          <w:p w14:paraId="3EACA16A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+66 2 9405700</w:t>
            </w:r>
          </w:p>
        </w:tc>
      </w:tr>
      <w:tr w:rsidR="007575C9" w14:paraId="15720012" w14:textId="77777777">
        <w:trPr>
          <w:trHeight w:val="799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3C1FD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5FC06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2486C" w14:textId="6E3F5F62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Pimparkarn Serithammarak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133B2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Executive Secretary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9130C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62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kern w:val="0"/>
                  <w:sz w:val="20"/>
                  <w:szCs w:val="20"/>
                  <w:u w:val="none"/>
                  <w:lang w:bidi="ar"/>
                </w:rPr>
                <w:t>pimpakarn@recoftc.org</w:t>
              </w:r>
            </w:hyperlink>
          </w:p>
          <w:p w14:paraId="5CDC95F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 xml:space="preserve">Tel: +66 (0)2 940 5700 Ext. 1217 </w:t>
            </w:r>
          </w:p>
        </w:tc>
      </w:tr>
      <w:tr w:rsidR="007575C9" w14:paraId="1A448798" w14:textId="77777777">
        <w:trPr>
          <w:trHeight w:val="94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97620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SPC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57D5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58882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absent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2B546" w14:textId="77777777" w:rsidR="007575C9" w:rsidRDefault="007575C9">
            <w:pPr>
              <w:jc w:val="lef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1144C" w14:textId="77777777" w:rsidR="007575C9" w:rsidRDefault="007575C9">
            <w:pPr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7575C9" w14:paraId="587C04B3" w14:textId="77777777">
        <w:trPr>
          <w:trHeight w:val="94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29FD8" w14:textId="77777777" w:rsidR="007575C9" w:rsidRDefault="007575C9">
            <w:pPr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B0234" w14:textId="103B2BC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CP</w:t>
            </w:r>
            <w:r w:rsidR="00026FEF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="00026FEF"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for now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04B7A" w14:textId="490AA6BD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Mr Jalesi Mateboto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C3ED7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Community Forestry Technician/Project Technical Officer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3AECC" w14:textId="77777777" w:rsidR="007575C9" w:rsidRDefault="00426524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hyperlink r:id="rId63" w:history="1">
              <w:r w:rsidR="00F32825">
                <w:rPr>
                  <w:rStyle w:val="Hyperlink"/>
                  <w:rFonts w:ascii="Georgia" w:eastAsia="Georgia" w:hAnsi="Georgia" w:cs="Georgia"/>
                  <w:color w:val="auto"/>
                  <w:sz w:val="20"/>
                  <w:szCs w:val="20"/>
                  <w:u w:val="none"/>
                </w:rPr>
                <w:t>JalesiM@spc.int</w:t>
              </w:r>
            </w:hyperlink>
          </w:p>
          <w:p w14:paraId="3715C038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Tel: +679 3379330</w:t>
            </w:r>
          </w:p>
        </w:tc>
      </w:tr>
      <w:tr w:rsidR="007575C9" w14:paraId="64ED5845" w14:textId="77777777">
        <w:trPr>
          <w:trHeight w:val="825"/>
          <w:jc w:val="center"/>
        </w:trPr>
        <w:tc>
          <w:tcPr>
            <w:tcW w:w="11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D377F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TNC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6CF43" w14:textId="77777777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CR</w:t>
            </w:r>
          </w:p>
        </w:tc>
        <w:tc>
          <w:tcPr>
            <w:tcW w:w="23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A2C29" w14:textId="38AB84C4" w:rsidR="007575C9" w:rsidRDefault="00F32825">
            <w:pPr>
              <w:widowControl/>
              <w:jc w:val="center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Ms Allison Lewin</w:t>
            </w:r>
          </w:p>
        </w:tc>
        <w:tc>
          <w:tcPr>
            <w:tcW w:w="3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CED2C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t>Program Manager</w:t>
            </w:r>
            <w:r>
              <w:rPr>
                <w:rFonts w:ascii="Georgia" w:eastAsia="Georgia" w:hAnsi="Georgia" w:cs="Georgia"/>
                <w:color w:val="000000"/>
                <w:kern w:val="0"/>
                <w:sz w:val="20"/>
                <w:szCs w:val="20"/>
                <w:lang w:bidi="ar"/>
              </w:rPr>
              <w:br/>
              <w:t>Responsible Asia Forestry and Trade (RAFT)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38761" w14:textId="77777777" w:rsidR="007575C9" w:rsidRDefault="00F32825">
            <w:pPr>
              <w:widowControl/>
              <w:jc w:val="left"/>
              <w:textAlignment w:val="center"/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</w:pPr>
            <w:r>
              <w:rPr>
                <w:rFonts w:ascii="Georgia" w:eastAsia="Georgia" w:hAnsi="Georgia" w:cs="Georgia"/>
                <w:kern w:val="0"/>
                <w:sz w:val="20"/>
                <w:szCs w:val="20"/>
                <w:lang w:bidi="ar"/>
              </w:rPr>
              <w:t>alewin@TNC.ORG</w:t>
            </w:r>
          </w:p>
        </w:tc>
      </w:tr>
    </w:tbl>
    <w:p w14:paraId="00604C93" w14:textId="77777777" w:rsidR="007575C9" w:rsidRDefault="007575C9"/>
    <w:sectPr w:rsidR="007575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C9"/>
    <w:rsid w:val="00026FEF"/>
    <w:rsid w:val="001369D4"/>
    <w:rsid w:val="00426524"/>
    <w:rsid w:val="0044281D"/>
    <w:rsid w:val="005C1986"/>
    <w:rsid w:val="005C4D33"/>
    <w:rsid w:val="0069159C"/>
    <w:rsid w:val="007575C9"/>
    <w:rsid w:val="00907218"/>
    <w:rsid w:val="00AD7D15"/>
    <w:rsid w:val="00AE488B"/>
    <w:rsid w:val="00CB564D"/>
    <w:rsid w:val="00EF1054"/>
    <w:rsid w:val="00F32825"/>
    <w:rsid w:val="063F58A2"/>
    <w:rsid w:val="0D721F5C"/>
    <w:rsid w:val="1C000B11"/>
    <w:rsid w:val="1F0F742B"/>
    <w:rsid w:val="254002E2"/>
    <w:rsid w:val="26512957"/>
    <w:rsid w:val="2AFD7247"/>
    <w:rsid w:val="2D0D0A66"/>
    <w:rsid w:val="2FFA6237"/>
    <w:rsid w:val="30A71D7D"/>
    <w:rsid w:val="31E91956"/>
    <w:rsid w:val="35603C60"/>
    <w:rsid w:val="364D2BCB"/>
    <w:rsid w:val="36A66AC1"/>
    <w:rsid w:val="41967ACA"/>
    <w:rsid w:val="460502E7"/>
    <w:rsid w:val="48C01987"/>
    <w:rsid w:val="4C457996"/>
    <w:rsid w:val="4D8733B4"/>
    <w:rsid w:val="502A597A"/>
    <w:rsid w:val="5ADB62D4"/>
    <w:rsid w:val="669420DB"/>
    <w:rsid w:val="71446A9A"/>
    <w:rsid w:val="747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D6FD"/>
  <w15:docId w15:val="{0D6FC4DB-384A-472E-B18B-5948C8C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font31">
    <w:name w:val="font31"/>
    <w:basedOn w:val="DefaultParagraphFont"/>
    <w:qFormat/>
    <w:rPr>
      <w:rFonts w:ascii="Georgia" w:eastAsia="Georgia" w:hAnsi="Georgia" w:cs="Georgia" w:hint="default"/>
      <w:color w:val="000000"/>
      <w:sz w:val="18"/>
      <w:szCs w:val="18"/>
      <w:u w:val="none"/>
    </w:rPr>
  </w:style>
  <w:style w:type="character" w:customStyle="1" w:styleId="font01">
    <w:name w:val="font01"/>
    <w:basedOn w:val="DefaultParagraphFont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BalloonText">
    <w:name w:val="Balloon Text"/>
    <w:basedOn w:val="Normal"/>
    <w:link w:val="BalloonTextChar"/>
    <w:rsid w:val="00AE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88B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un2hidayat@gmail.com" TargetMode="External"/><Relationship Id="rId21" Type="http://schemas.openxmlformats.org/officeDocument/2006/relationships/hyperlink" Target="mailto:tony_th_hung@afcd.gov.hk" TargetMode="External"/><Relationship Id="rId34" Type="http://schemas.openxmlformats.org/officeDocument/2006/relationships/hyperlink" Target="mailto:vanessa.c.becerra@gmail.com" TargetMode="External"/><Relationship Id="rId42" Type="http://schemas.openxmlformats.org/officeDocument/2006/relationships/hyperlink" Target="mailto:rimalsagar@yahoo.com" TargetMode="External"/><Relationship Id="rId47" Type="http://schemas.openxmlformats.org/officeDocument/2006/relationships/hyperlink" Target="mailto:fmbdenr@mozcom.com" TargetMode="External"/><Relationship Id="rId50" Type="http://schemas.openxmlformats.org/officeDocument/2006/relationships/hyperlink" Target="mailto:eapnishantha@yahoo.com" TargetMode="External"/><Relationship Id="rId55" Type="http://schemas.openxmlformats.org/officeDocument/2006/relationships/hyperlink" Target="mailto:Karr-ColqueCJ@state.gov" TargetMode="External"/><Relationship Id="rId63" Type="http://schemas.openxmlformats.org/officeDocument/2006/relationships/hyperlink" Target="mailto:JalesiM@spc.int" TargetMode="External"/><Relationship Id="rId7" Type="http://schemas.openxmlformats.org/officeDocument/2006/relationships/hyperlink" Target="mailto:cleo.riddy@awe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xian_zheng@126.com" TargetMode="External"/><Relationship Id="rId29" Type="http://schemas.openxmlformats.org/officeDocument/2006/relationships/hyperlink" Target="mailto:norsham@kats.gov.my" TargetMode="External"/><Relationship Id="rId11" Type="http://schemas.openxmlformats.org/officeDocument/2006/relationships/hyperlink" Target="mailto:duratul.durani@forestry.gov.bn" TargetMode="External"/><Relationship Id="rId24" Type="http://schemas.openxmlformats.org/officeDocument/2006/relationships/hyperlink" Target="mailto:helmibsl@yahoo.com" TargetMode="External"/><Relationship Id="rId32" Type="http://schemas.openxmlformats.org/officeDocument/2006/relationships/hyperlink" Target="mailto:directorgeneral@conafor.gob.mx" TargetMode="External"/><Relationship Id="rId37" Type="http://schemas.openxmlformats.org/officeDocument/2006/relationships/hyperlink" Target="mailto:kyawkyawlwinforest@gmail.com" TargetMode="External"/><Relationship Id="rId40" Type="http://schemas.openxmlformats.org/officeDocument/2006/relationships/hyperlink" Target="mailto:eieiswehlaing@gmail.com" TargetMode="External"/><Relationship Id="rId45" Type="http://schemas.openxmlformats.org/officeDocument/2006/relationships/hyperlink" Target="mailto:agonzalesz@serfor.gob.pe" TargetMode="External"/><Relationship Id="rId53" Type="http://schemas.openxmlformats.org/officeDocument/2006/relationships/hyperlink" Target="mailto:smit98@hotmail.com" TargetMode="External"/><Relationship Id="rId58" Type="http://schemas.openxmlformats.org/officeDocument/2006/relationships/hyperlink" Target="mailto:tdatluu@gmail.com" TargetMode="External"/><Relationship Id="rId5" Type="http://schemas.openxmlformats.org/officeDocument/2006/relationships/hyperlink" Target="mailto:jesse.mahoney@awe.gov.au" TargetMode="External"/><Relationship Id="rId61" Type="http://schemas.openxmlformats.org/officeDocument/2006/relationships/hyperlink" Target="mailto:david.ganz@recoftc.org" TargetMode="External"/><Relationship Id="rId19" Type="http://schemas.openxmlformats.org/officeDocument/2006/relationships/hyperlink" Target="mailto:lal.sanjana@gmail.com" TargetMode="External"/><Relationship Id="rId14" Type="http://schemas.openxmlformats.org/officeDocument/2006/relationships/hyperlink" Target="mailto:jeff.biggs@canada.ca" TargetMode="External"/><Relationship Id="rId22" Type="http://schemas.openxmlformats.org/officeDocument/2006/relationships/hyperlink" Target="mailto:ranjanagupta2001@yahoo.com" TargetMode="External"/><Relationship Id="rId27" Type="http://schemas.openxmlformats.org/officeDocument/2006/relationships/hyperlink" Target="mailto:sysomsack@yahoo.com" TargetMode="External"/><Relationship Id="rId30" Type="http://schemas.openxmlformats.org/officeDocument/2006/relationships/hyperlink" Target="mailto:wahyudi@kats.gov.my" TargetMode="External"/><Relationship Id="rId35" Type="http://schemas.openxmlformats.org/officeDocument/2006/relationships/hyperlink" Target="mailto:oyunsanaa@mne.gov.mn" TargetMode="External"/><Relationship Id="rId43" Type="http://schemas.openxmlformats.org/officeDocument/2006/relationships/hyperlink" Target="mailto:turia.ruth@gmail.com" TargetMode="External"/><Relationship Id="rId48" Type="http://schemas.openxmlformats.org/officeDocument/2006/relationships/hyperlink" Target="mailto:mayumiquintos@gmail.com" TargetMode="External"/><Relationship Id="rId56" Type="http://schemas.openxmlformats.org/officeDocument/2006/relationships/hyperlink" Target="mailto:thompsonld@state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imranforest@live.com" TargetMode="External"/><Relationship Id="rId51" Type="http://schemas.openxmlformats.org/officeDocument/2006/relationships/hyperlink" Target="mailto:franklin@forest.gov.tw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khhengpiny@yahoo.com" TargetMode="External"/><Relationship Id="rId17" Type="http://schemas.openxmlformats.org/officeDocument/2006/relationships/hyperlink" Target="mailto:sixian_zheng@126.com" TargetMode="External"/><Relationship Id="rId25" Type="http://schemas.openxmlformats.org/officeDocument/2006/relationships/hyperlink" Target="mailto:sudayatna@gmail.com" TargetMode="External"/><Relationship Id="rId33" Type="http://schemas.openxmlformats.org/officeDocument/2006/relationships/hyperlink" Target="mailto:cooperacion.uaiff@gmail.com" TargetMode="External"/><Relationship Id="rId38" Type="http://schemas.openxmlformats.org/officeDocument/2006/relationships/hyperlink" Target="mailto:friyezinfd@gmail.com" TargetMode="External"/><Relationship Id="rId46" Type="http://schemas.openxmlformats.org/officeDocument/2006/relationships/hyperlink" Target="mailto:lcalderon@serfor.gob.pe" TargetMode="External"/><Relationship Id="rId59" Type="http://schemas.openxmlformats.org/officeDocument/2006/relationships/hyperlink" Target="mailto:Thomas.Hofer@fao.org" TargetMode="External"/><Relationship Id="rId20" Type="http://schemas.openxmlformats.org/officeDocument/2006/relationships/hyperlink" Target="mailto:patrick_cc_lai@afcd.gov.hk" TargetMode="External"/><Relationship Id="rId41" Type="http://schemas.openxmlformats.org/officeDocument/2006/relationships/hyperlink" Target="mailto:sindhupd.dhungana@nepal.gov.np" TargetMode="External"/><Relationship Id="rId54" Type="http://schemas.openxmlformats.org/officeDocument/2006/relationships/hyperlink" Target="mailto:preecha_ong@yahoo.com" TargetMode="External"/><Relationship Id="rId62" Type="http://schemas.openxmlformats.org/officeDocument/2006/relationships/hyperlink" Target="mailto:pimpakarn@recoft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il.garbutt@awe.gov.au" TargetMode="External"/><Relationship Id="rId15" Type="http://schemas.openxmlformats.org/officeDocument/2006/relationships/hyperlink" Target="mailto:christa.mooney@canada.ca" TargetMode="External"/><Relationship Id="rId23" Type="http://schemas.openxmlformats.org/officeDocument/2006/relationships/hyperlink" Target="mailto:igf.fp-mef@gov.in/n.thomas15@gov.in" TargetMode="External"/><Relationship Id="rId28" Type="http://schemas.openxmlformats.org/officeDocument/2006/relationships/hyperlink" Target="mailto:airyaivxf9@gmail.com" TargetMode="External"/><Relationship Id="rId36" Type="http://schemas.openxmlformats.org/officeDocument/2006/relationships/hyperlink" Target="mailto:baatarbileg@seas.num.edu.mn" TargetMode="External"/><Relationship Id="rId49" Type="http://schemas.openxmlformats.org/officeDocument/2006/relationships/hyperlink" Target="mailto:HASSAN_IBRAHIM@nparks.gov.sg" TargetMode="External"/><Relationship Id="rId57" Type="http://schemas.openxmlformats.org/officeDocument/2006/relationships/hyperlink" Target="mailto:munght.In@gmail.com" TargetMode="External"/><Relationship Id="rId10" Type="http://schemas.openxmlformats.org/officeDocument/2006/relationships/hyperlink" Target="mailto:shahri.hussin@gmail.com" TargetMode="External"/><Relationship Id="rId31" Type="http://schemas.openxmlformats.org/officeDocument/2006/relationships/hyperlink" Target="mailto:chan@kats.gov.my" TargetMode="External"/><Relationship Id="rId44" Type="http://schemas.openxmlformats.org/officeDocument/2006/relationships/hyperlink" Target="mailto:TSabuin@pngfa.gov.pg" TargetMode="External"/><Relationship Id="rId52" Type="http://schemas.openxmlformats.org/officeDocument/2006/relationships/hyperlink" Target="mailto:mutzuyu1025@gmail.com" TargetMode="External"/><Relationship Id="rId60" Type="http://schemas.openxmlformats.org/officeDocument/2006/relationships/hyperlink" Target="mailto:li@itto.int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ralinda.ibrahim@forestry.gov.bn" TargetMode="External"/><Relationship Id="rId13" Type="http://schemas.openxmlformats.org/officeDocument/2006/relationships/hyperlink" Target="mailto:kimsrim71@gmail.com" TargetMode="External"/><Relationship Id="rId18" Type="http://schemas.openxmlformats.org/officeDocument/2006/relationships/hyperlink" Target="mailto:manasa.luvunakoro@govnet.gov.fj" TargetMode="External"/><Relationship Id="rId39" Type="http://schemas.openxmlformats.org/officeDocument/2006/relationships/hyperlink" Target="mailto:trdd.fd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Luo Xi</cp:lastModifiedBy>
  <cp:revision>13</cp:revision>
  <dcterms:created xsi:type="dcterms:W3CDTF">2014-10-29T12:08:00Z</dcterms:created>
  <dcterms:modified xsi:type="dcterms:W3CDTF">2020-09-03T07:33:00Z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